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84" w:rsidRDefault="00D84A84" w:rsidP="00C2089A">
      <w:pPr>
        <w:pStyle w:val="Header"/>
        <w:rPr>
          <w:rFonts w:ascii="Times New Roman" w:hAnsi="Times New Roman" w:cs="Times New Roman"/>
          <w:b/>
          <w:sz w:val="16"/>
          <w:szCs w:val="16"/>
          <w:lang w:val="it-IT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-304800</wp:posOffset>
            </wp:positionH>
            <wp:positionV relativeFrom="paragraph">
              <wp:posOffset>-335915</wp:posOffset>
            </wp:positionV>
            <wp:extent cx="1554480" cy="544830"/>
            <wp:effectExtent l="1905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089A" w:rsidRPr="00A120D7" w:rsidRDefault="00C2089A" w:rsidP="00E801A8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val="sq-AL"/>
        </w:rPr>
      </w:pPr>
    </w:p>
    <w:p w:rsidR="000F65AC" w:rsidRPr="00E801A8" w:rsidRDefault="000F65AC" w:rsidP="000F65AC">
      <w:pPr>
        <w:jc w:val="center"/>
        <w:rPr>
          <w:rStyle w:val="Strong"/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shd w:val="clear" w:color="auto" w:fill="FFFFFF"/>
        </w:rPr>
      </w:pPr>
    </w:p>
    <w:p w:rsidR="000F65AC" w:rsidRPr="00DF2294" w:rsidRDefault="00A920A0" w:rsidP="000F65AC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4"/>
          <w:u w:val="single"/>
        </w:rPr>
      </w:pPr>
      <w:proofErr w:type="spellStart"/>
      <w:r w:rsidRPr="00DF2294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4"/>
          <w:u w:val="single"/>
        </w:rPr>
        <w:t>Kërkesë</w:t>
      </w:r>
      <w:proofErr w:type="spellEnd"/>
      <w:r w:rsidRPr="00DF2294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4"/>
          <w:u w:val="single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4"/>
          <w:u w:val="single"/>
        </w:rPr>
        <w:t>për</w:t>
      </w:r>
      <w:proofErr w:type="spellEnd"/>
      <w:r w:rsidRPr="00DF2294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4"/>
          <w:u w:val="single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4"/>
          <w:u w:val="single"/>
        </w:rPr>
        <w:t>Ofertë</w:t>
      </w:r>
      <w:proofErr w:type="spellEnd"/>
    </w:p>
    <w:p w:rsidR="0093160B" w:rsidRPr="00DF2294" w:rsidRDefault="0093160B" w:rsidP="0093160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13" w:type="dxa"/>
        <w:tblInd w:w="-545" w:type="dxa"/>
        <w:tblLook w:val="04A0"/>
      </w:tblPr>
      <w:tblGrid>
        <w:gridCol w:w="2813"/>
        <w:gridCol w:w="8100"/>
      </w:tblGrid>
      <w:tr w:rsidR="00F84279" w:rsidRPr="00DF2294" w:rsidTr="00E801A8">
        <w:tc>
          <w:tcPr>
            <w:tcW w:w="2813" w:type="dxa"/>
          </w:tcPr>
          <w:p w:rsidR="00F84279" w:rsidRPr="00DF2294" w:rsidRDefault="00F84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2294">
              <w:rPr>
                <w:rFonts w:ascii="Times New Roman" w:hAnsi="Times New Roman" w:cs="Times New Roman"/>
                <w:b/>
                <w:sz w:val="24"/>
                <w:szCs w:val="24"/>
              </w:rPr>
              <w:t>Projekti</w:t>
            </w:r>
            <w:proofErr w:type="spellEnd"/>
          </w:p>
        </w:tc>
        <w:tc>
          <w:tcPr>
            <w:tcW w:w="8100" w:type="dxa"/>
          </w:tcPr>
          <w:p w:rsidR="00F84279" w:rsidRPr="00DF2294" w:rsidRDefault="00F84279" w:rsidP="005B062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DF2294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proofErr w:type="spellStart"/>
            <w:r w:rsidRPr="00DF2294">
              <w:rPr>
                <w:rFonts w:ascii="Times New Roman" w:hAnsi="Times New Roman" w:cs="Times New Roman"/>
                <w:bCs/>
                <w:sz w:val="24"/>
                <w:szCs w:val="24"/>
              </w:rPr>
              <w:t>Qëllimi</w:t>
            </w:r>
            <w:proofErr w:type="spellEnd"/>
            <w:r w:rsidRPr="00DF22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F2294">
              <w:rPr>
                <w:rFonts w:ascii="Times New Roman" w:hAnsi="Times New Roman" w:cs="Times New Roman"/>
                <w:bCs/>
                <w:sz w:val="24"/>
                <w:szCs w:val="24"/>
              </w:rPr>
              <w:t>jemi</w:t>
            </w:r>
            <w:proofErr w:type="spellEnd"/>
            <w:r w:rsidRPr="00DF22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 – </w:t>
            </w:r>
            <w:proofErr w:type="spellStart"/>
            <w:r w:rsidRPr="00DF2294">
              <w:rPr>
                <w:rFonts w:ascii="Times New Roman" w:hAnsi="Times New Roman" w:cs="Times New Roman"/>
                <w:bCs/>
                <w:sz w:val="24"/>
                <w:szCs w:val="24"/>
              </w:rPr>
              <w:t>gratë</w:t>
            </w:r>
            <w:proofErr w:type="spellEnd"/>
            <w:r w:rsidRPr="00DF22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F2294">
              <w:rPr>
                <w:rFonts w:ascii="Times New Roman" w:hAnsi="Times New Roman" w:cs="Times New Roman"/>
                <w:bCs/>
                <w:sz w:val="24"/>
                <w:szCs w:val="24"/>
              </w:rPr>
              <w:t>rome</w:t>
            </w:r>
            <w:proofErr w:type="spellEnd"/>
            <w:r w:rsidRPr="00DF22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F2294">
              <w:rPr>
                <w:rFonts w:ascii="Times New Roman" w:hAnsi="Times New Roman" w:cs="Times New Roman"/>
                <w:bCs/>
                <w:sz w:val="24"/>
                <w:szCs w:val="24"/>
              </w:rPr>
              <w:t>të</w:t>
            </w:r>
            <w:proofErr w:type="spellEnd"/>
            <w:r w:rsidRPr="00DF22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F2294">
              <w:rPr>
                <w:rFonts w:ascii="Times New Roman" w:hAnsi="Times New Roman" w:cs="Times New Roman"/>
                <w:bCs/>
                <w:sz w:val="24"/>
                <w:szCs w:val="24"/>
              </w:rPr>
              <w:t>fuqizuara</w:t>
            </w:r>
            <w:proofErr w:type="spellEnd"/>
            <w:r w:rsidRPr="00DF22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 </w:t>
            </w:r>
            <w:proofErr w:type="spellStart"/>
            <w:r w:rsidRPr="00DF2294">
              <w:rPr>
                <w:rFonts w:ascii="Times New Roman" w:hAnsi="Times New Roman" w:cs="Times New Roman"/>
                <w:bCs/>
                <w:sz w:val="24"/>
                <w:szCs w:val="24"/>
              </w:rPr>
              <w:t>Faza</w:t>
            </w:r>
            <w:proofErr w:type="spellEnd"/>
            <w:r w:rsidRPr="00DF22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</w:t>
            </w:r>
            <w:r w:rsidRPr="00DF229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 </w:t>
            </w:r>
          </w:p>
        </w:tc>
      </w:tr>
      <w:tr w:rsidR="00F84279" w:rsidRPr="00DF2294" w:rsidTr="00E801A8">
        <w:tc>
          <w:tcPr>
            <w:tcW w:w="2813" w:type="dxa"/>
          </w:tcPr>
          <w:p w:rsidR="00F84279" w:rsidRPr="00DF2294" w:rsidRDefault="00F84279" w:rsidP="000F65AC">
            <w:pPr>
              <w:shd w:val="clear" w:color="auto" w:fill="FCFCFC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Shërbimi</w:t>
            </w:r>
            <w:proofErr w:type="spellEnd"/>
            <w:r w:rsidRPr="00DF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DF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kërkuar</w:t>
            </w:r>
            <w:proofErr w:type="spellEnd"/>
            <w:r w:rsidRPr="00DF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100" w:type="dxa"/>
          </w:tcPr>
          <w:p w:rsidR="00F84279" w:rsidRPr="00DF2294" w:rsidRDefault="00DE29A5" w:rsidP="00A8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294">
              <w:rPr>
                <w:rFonts w:ascii="Times New Roman" w:hAnsi="Times New Roman" w:cs="Times New Roman"/>
                <w:sz w:val="24"/>
                <w:szCs w:val="24"/>
              </w:rPr>
              <w:t>Paketa</w:t>
            </w:r>
            <w:proofErr w:type="spellEnd"/>
            <w:r w:rsidRPr="00DF2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294">
              <w:rPr>
                <w:rFonts w:ascii="Times New Roman" w:hAnsi="Times New Roman" w:cs="Times New Roman"/>
                <w:sz w:val="24"/>
                <w:szCs w:val="24"/>
              </w:rPr>
              <w:t>Ushqimore</w:t>
            </w:r>
            <w:proofErr w:type="spellEnd"/>
            <w:r w:rsidRPr="00DF2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279" w:rsidRPr="00DF2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4279" w:rsidRPr="00DF2294" w:rsidTr="00E801A8">
        <w:trPr>
          <w:trHeight w:val="305"/>
        </w:trPr>
        <w:tc>
          <w:tcPr>
            <w:tcW w:w="2813" w:type="dxa"/>
          </w:tcPr>
          <w:p w:rsidR="00F84279" w:rsidRPr="00DF2294" w:rsidRDefault="00F84279" w:rsidP="00A76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Kohëzgjatja</w:t>
            </w:r>
            <w:proofErr w:type="spellEnd"/>
            <w:r w:rsidRPr="00DF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Pr="00DF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Sherbimit</w:t>
            </w:r>
            <w:proofErr w:type="spellEnd"/>
            <w:r w:rsidRPr="00DF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0" w:type="dxa"/>
          </w:tcPr>
          <w:p w:rsidR="00F84279" w:rsidRPr="00DF2294" w:rsidRDefault="00A9749D" w:rsidP="00F8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84279" w:rsidRPr="00DF22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84279" w:rsidRPr="00DF2294">
              <w:rPr>
                <w:rFonts w:ascii="Times New Roman" w:hAnsi="Times New Roman" w:cs="Times New Roman"/>
                <w:sz w:val="24"/>
                <w:szCs w:val="24"/>
              </w:rPr>
              <w:t>Muaj</w:t>
            </w:r>
            <w:proofErr w:type="spellEnd"/>
            <w:r w:rsidR="00F84279" w:rsidRPr="00DF2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4279" w:rsidRPr="00DF2294" w:rsidTr="00E801A8">
        <w:trPr>
          <w:trHeight w:val="305"/>
        </w:trPr>
        <w:tc>
          <w:tcPr>
            <w:tcW w:w="2813" w:type="dxa"/>
          </w:tcPr>
          <w:p w:rsidR="00F84279" w:rsidRPr="00DF2294" w:rsidRDefault="00F84279" w:rsidP="008034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F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Vendi</w:t>
            </w:r>
            <w:proofErr w:type="spellEnd"/>
            <w:r w:rsidRPr="00DF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0" w:type="dxa"/>
          </w:tcPr>
          <w:p w:rsidR="00B658E8" w:rsidRPr="00DF2294" w:rsidRDefault="00F8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294">
              <w:rPr>
                <w:rFonts w:ascii="Times New Roman" w:hAnsi="Times New Roman" w:cs="Times New Roman"/>
                <w:sz w:val="24"/>
                <w:szCs w:val="24"/>
              </w:rPr>
              <w:t>Tiranë</w:t>
            </w:r>
            <w:proofErr w:type="spellEnd"/>
          </w:p>
        </w:tc>
      </w:tr>
      <w:tr w:rsidR="00B658E8" w:rsidRPr="00DF2294" w:rsidTr="00E801A8">
        <w:trPr>
          <w:trHeight w:val="305"/>
        </w:trPr>
        <w:tc>
          <w:tcPr>
            <w:tcW w:w="2813" w:type="dxa"/>
          </w:tcPr>
          <w:p w:rsidR="00B658E8" w:rsidRPr="00DF2294" w:rsidRDefault="00B658E8" w:rsidP="008034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dorëzimit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0" w:type="dxa"/>
          </w:tcPr>
          <w:p w:rsidR="00B658E8" w:rsidRPr="00DF2294" w:rsidRDefault="00B6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Dhjetor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</w:tbl>
    <w:p w:rsidR="00647467" w:rsidRPr="00DF2294" w:rsidRDefault="00647467" w:rsidP="008938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089A" w:rsidRPr="00DF2294" w:rsidRDefault="0080349E" w:rsidP="00E801A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  <w:proofErr w:type="spellStart"/>
      <w:r w:rsidRPr="00DF2294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Informacion</w:t>
      </w:r>
      <w:proofErr w:type="spellEnd"/>
      <w:r w:rsidRPr="00DF2294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 xml:space="preserve"> </w:t>
      </w:r>
      <w:proofErr w:type="spellStart"/>
      <w:r w:rsidRPr="00DF2294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i</w:t>
      </w:r>
      <w:proofErr w:type="spellEnd"/>
      <w:r w:rsidRPr="00DF2294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 xml:space="preserve"> </w:t>
      </w:r>
      <w:proofErr w:type="spellStart"/>
      <w:r w:rsidRPr="00DF2294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P</w:t>
      </w:r>
      <w:r w:rsidRPr="00DF2294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ë</w:t>
      </w:r>
      <w:r w:rsidRPr="00DF2294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rgjithsh</w:t>
      </w:r>
      <w:r w:rsidRPr="00DF2294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ë</w:t>
      </w:r>
      <w:r w:rsidR="00511421" w:rsidRPr="00DF2294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m</w:t>
      </w:r>
      <w:proofErr w:type="spellEnd"/>
    </w:p>
    <w:p w:rsidR="00C2089A" w:rsidRPr="00DF2294" w:rsidRDefault="00C2089A" w:rsidP="00CA5570">
      <w:pPr>
        <w:pStyle w:val="Header"/>
        <w:numPr>
          <w:ilvl w:val="0"/>
          <w:numId w:val="29"/>
        </w:numPr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IRCA – INSTITUTI I KULTURËS ROME NË </w:t>
      </w:r>
      <w:proofErr w:type="gramStart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SHQIPËRI  </w:t>
      </w:r>
      <w:proofErr w:type="spellStart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është</w:t>
      </w:r>
      <w:proofErr w:type="spellEnd"/>
      <w:proofErr w:type="gramEnd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një</w:t>
      </w:r>
      <w:proofErr w:type="spellEnd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organizatë</w:t>
      </w:r>
      <w:proofErr w:type="spellEnd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jofitimprurëse</w:t>
      </w:r>
      <w:proofErr w:type="spellEnd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</w:t>
      </w:r>
      <w:proofErr w:type="spellStart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cila</w:t>
      </w:r>
      <w:proofErr w:type="spellEnd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ofron</w:t>
      </w:r>
      <w:proofErr w:type="spellEnd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shërbime</w:t>
      </w:r>
      <w:proofErr w:type="spellEnd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për</w:t>
      </w:r>
      <w:proofErr w:type="spellEnd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advokimin</w:t>
      </w:r>
      <w:proofErr w:type="spellEnd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 </w:t>
      </w:r>
      <w:proofErr w:type="spellStart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akses</w:t>
      </w:r>
      <w:proofErr w:type="spellEnd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të</w:t>
      </w:r>
      <w:proofErr w:type="spellEnd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barabartë</w:t>
      </w:r>
      <w:proofErr w:type="spellEnd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të</w:t>
      </w:r>
      <w:proofErr w:type="spellEnd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Romëve</w:t>
      </w:r>
      <w:proofErr w:type="spellEnd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në</w:t>
      </w:r>
      <w:proofErr w:type="spellEnd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të</w:t>
      </w:r>
      <w:proofErr w:type="spellEnd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drejtat</w:t>
      </w:r>
      <w:proofErr w:type="spellEnd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</w:t>
      </w:r>
      <w:proofErr w:type="spellStart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njeriut</w:t>
      </w:r>
      <w:proofErr w:type="spellEnd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dhe</w:t>
      </w:r>
      <w:proofErr w:type="spellEnd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në</w:t>
      </w:r>
      <w:proofErr w:type="spellEnd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shërbimet</w:t>
      </w:r>
      <w:proofErr w:type="spellEnd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publike</w:t>
      </w:r>
      <w:proofErr w:type="spellEnd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dhe</w:t>
      </w:r>
      <w:proofErr w:type="spellEnd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sociale</w:t>
      </w:r>
      <w:proofErr w:type="spellEnd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Këshillim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Kariere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dhe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asistencë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arsimore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për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studentët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Rom,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rritja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kapaciteteve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të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të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rinjve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rom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për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përfshirjen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në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jetën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publike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Kryerja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studimeve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kërkimore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për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të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dokumentuar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dhe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institucionalizuar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elementët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shëndetshëm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të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trashgimisë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kulturore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Rome .</w:t>
      </w:r>
      <w:proofErr w:type="gram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Promovimi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shkëmbimeve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ndërkulturore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dhe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marrëdhënieve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miqësore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midis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të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rinjve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rom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dhe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jo-rom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në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vënd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më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gjerë</w:t>
      </w:r>
      <w:proofErr w:type="spellEnd"/>
      <w:r w:rsidRPr="00DF229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2089A" w:rsidRPr="00DF2294" w:rsidRDefault="00C2089A" w:rsidP="00E801A8">
      <w:pPr>
        <w:pStyle w:val="Header"/>
        <w:spacing w:line="36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</w:pPr>
    </w:p>
    <w:p w:rsidR="008938EC" w:rsidRPr="00DF2294" w:rsidRDefault="00511421" w:rsidP="008938E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90" w:afterAutospacing="0" w:line="360" w:lineRule="auto"/>
        <w:rPr>
          <w:color w:val="2E74B5" w:themeColor="accent1" w:themeShade="BF"/>
        </w:rPr>
      </w:pPr>
      <w:proofErr w:type="spellStart"/>
      <w:r w:rsidRPr="00DF2294">
        <w:rPr>
          <w:b/>
          <w:bCs/>
          <w:color w:val="2E74B5" w:themeColor="accent1" w:themeShade="BF"/>
          <w:u w:val="single"/>
        </w:rPr>
        <w:t>Qellimi</w:t>
      </w:r>
      <w:proofErr w:type="spellEnd"/>
      <w:r w:rsidRPr="00DF2294">
        <w:rPr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DF2294">
        <w:rPr>
          <w:b/>
          <w:bCs/>
          <w:color w:val="2E74B5" w:themeColor="accent1" w:themeShade="BF"/>
          <w:u w:val="single"/>
        </w:rPr>
        <w:t>i</w:t>
      </w:r>
      <w:proofErr w:type="spellEnd"/>
      <w:r w:rsidRPr="00DF2294">
        <w:rPr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DF2294">
        <w:rPr>
          <w:b/>
          <w:bCs/>
          <w:color w:val="2E74B5" w:themeColor="accent1" w:themeShade="BF"/>
          <w:u w:val="single"/>
        </w:rPr>
        <w:t>shërbimit</w:t>
      </w:r>
      <w:proofErr w:type="spellEnd"/>
      <w:r w:rsidRPr="00DF2294">
        <w:rPr>
          <w:b/>
          <w:bCs/>
          <w:color w:val="2E74B5" w:themeColor="accent1" w:themeShade="BF"/>
          <w:u w:val="single"/>
        </w:rPr>
        <w:t xml:space="preserve">  :</w:t>
      </w:r>
    </w:p>
    <w:p w:rsidR="00A920A0" w:rsidRPr="00DF2294" w:rsidRDefault="00F84279" w:rsidP="00DF2294">
      <w:p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DF2294">
        <w:rPr>
          <w:rFonts w:ascii="Times New Roman" w:hAnsi="Times New Roman" w:cs="Times New Roman"/>
          <w:bCs/>
          <w:color w:val="222222"/>
          <w:sz w:val="24"/>
          <w:szCs w:val="24"/>
        </w:rPr>
        <w:t>Në</w:t>
      </w:r>
      <w:proofErr w:type="spellEnd"/>
      <w:r w:rsidRPr="00DF2294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DF2294">
        <w:rPr>
          <w:rFonts w:ascii="Times New Roman" w:hAnsi="Times New Roman" w:cs="Times New Roman"/>
          <w:bCs/>
          <w:color w:val="222222"/>
          <w:sz w:val="24"/>
          <w:szCs w:val="24"/>
        </w:rPr>
        <w:t>kuadrin</w:t>
      </w:r>
      <w:proofErr w:type="spellEnd"/>
      <w:r w:rsidRPr="00DF2294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e </w:t>
      </w:r>
      <w:proofErr w:type="spellStart"/>
      <w:r w:rsidRPr="00DF2294">
        <w:rPr>
          <w:rFonts w:ascii="Times New Roman" w:hAnsi="Times New Roman" w:cs="Times New Roman"/>
          <w:bCs/>
          <w:color w:val="222222"/>
          <w:sz w:val="24"/>
          <w:szCs w:val="24"/>
        </w:rPr>
        <w:t>projektit</w:t>
      </w:r>
      <w:proofErr w:type="spellEnd"/>
      <w:r w:rsidRPr="00DF2294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DF2294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DF2294">
        <w:rPr>
          <w:rFonts w:ascii="Times New Roman" w:hAnsi="Times New Roman" w:cs="Times New Roman"/>
          <w:b/>
          <w:bCs/>
          <w:sz w:val="24"/>
          <w:szCs w:val="24"/>
        </w:rPr>
        <w:t>Qëllimi</w:t>
      </w:r>
      <w:proofErr w:type="spellEnd"/>
      <w:r w:rsidRPr="00DF22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2294">
        <w:rPr>
          <w:rFonts w:ascii="Times New Roman" w:hAnsi="Times New Roman" w:cs="Times New Roman"/>
          <w:b/>
          <w:bCs/>
          <w:sz w:val="24"/>
          <w:szCs w:val="24"/>
        </w:rPr>
        <w:t>jemi</w:t>
      </w:r>
      <w:proofErr w:type="spellEnd"/>
      <w:r w:rsidRPr="00DF2294">
        <w:rPr>
          <w:rFonts w:ascii="Times New Roman" w:hAnsi="Times New Roman" w:cs="Times New Roman"/>
          <w:b/>
          <w:bCs/>
          <w:sz w:val="24"/>
          <w:szCs w:val="24"/>
        </w:rPr>
        <w:t xml:space="preserve"> ne – </w:t>
      </w:r>
      <w:proofErr w:type="spellStart"/>
      <w:r w:rsidRPr="00DF2294">
        <w:rPr>
          <w:rFonts w:ascii="Times New Roman" w:hAnsi="Times New Roman" w:cs="Times New Roman"/>
          <w:b/>
          <w:bCs/>
          <w:sz w:val="24"/>
          <w:szCs w:val="24"/>
        </w:rPr>
        <w:t>gratë</w:t>
      </w:r>
      <w:proofErr w:type="spellEnd"/>
      <w:r w:rsidRPr="00DF22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2294">
        <w:rPr>
          <w:rFonts w:ascii="Times New Roman" w:hAnsi="Times New Roman" w:cs="Times New Roman"/>
          <w:b/>
          <w:bCs/>
          <w:sz w:val="24"/>
          <w:szCs w:val="24"/>
        </w:rPr>
        <w:t>rome</w:t>
      </w:r>
      <w:proofErr w:type="spellEnd"/>
      <w:r w:rsidRPr="00DF22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2294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DF22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2294">
        <w:rPr>
          <w:rFonts w:ascii="Times New Roman" w:hAnsi="Times New Roman" w:cs="Times New Roman"/>
          <w:b/>
          <w:bCs/>
          <w:sz w:val="24"/>
          <w:szCs w:val="24"/>
        </w:rPr>
        <w:t>fuqizuara</w:t>
      </w:r>
      <w:proofErr w:type="spellEnd"/>
      <w:proofErr w:type="gramStart"/>
      <w:r w:rsidRPr="00DF2294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proofErr w:type="spellStart"/>
      <w:r w:rsidRPr="00DF2294">
        <w:rPr>
          <w:rFonts w:ascii="Times New Roman" w:hAnsi="Times New Roman" w:cs="Times New Roman"/>
          <w:b/>
          <w:bCs/>
          <w:sz w:val="24"/>
          <w:szCs w:val="24"/>
        </w:rPr>
        <w:t>Faza</w:t>
      </w:r>
      <w:proofErr w:type="spellEnd"/>
      <w:proofErr w:type="gramEnd"/>
      <w:r w:rsidRPr="00DF2294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Pr="00DF2294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="00511421" w:rsidRPr="00DF2294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. </w:t>
      </w:r>
      <w:proofErr w:type="spellStart"/>
      <w:r w:rsidR="00511421" w:rsidRPr="00DF2294">
        <w:rPr>
          <w:rFonts w:ascii="Times New Roman" w:hAnsi="Times New Roman" w:cs="Times New Roman"/>
          <w:sz w:val="24"/>
          <w:szCs w:val="24"/>
        </w:rPr>
        <w:t>Instituti</w:t>
      </w:r>
      <w:proofErr w:type="spellEnd"/>
      <w:r w:rsidR="00511421" w:rsidRPr="00DF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21" w:rsidRPr="00DF22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11421" w:rsidRPr="00DF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21" w:rsidRPr="00DF2294">
        <w:rPr>
          <w:rFonts w:ascii="Times New Roman" w:hAnsi="Times New Roman" w:cs="Times New Roman"/>
          <w:sz w:val="24"/>
          <w:szCs w:val="24"/>
        </w:rPr>
        <w:t>Kul</w:t>
      </w:r>
      <w:r w:rsidR="00A76F70" w:rsidRPr="00DF2294">
        <w:rPr>
          <w:rFonts w:ascii="Times New Roman" w:hAnsi="Times New Roman" w:cs="Times New Roman"/>
          <w:sz w:val="24"/>
          <w:szCs w:val="24"/>
        </w:rPr>
        <w:t>tures</w:t>
      </w:r>
      <w:proofErr w:type="spellEnd"/>
      <w:r w:rsidR="00A76F70" w:rsidRPr="00DF2294">
        <w:rPr>
          <w:rFonts w:ascii="Times New Roman" w:hAnsi="Times New Roman" w:cs="Times New Roman"/>
          <w:sz w:val="24"/>
          <w:szCs w:val="24"/>
        </w:rPr>
        <w:t xml:space="preserve"> Rome </w:t>
      </w:r>
      <w:proofErr w:type="spellStart"/>
      <w:r w:rsidR="00A76F70" w:rsidRPr="00DF229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76F70" w:rsidRPr="00DF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F70" w:rsidRPr="00DF2294">
        <w:rPr>
          <w:rFonts w:ascii="Times New Roman" w:hAnsi="Times New Roman" w:cs="Times New Roman"/>
          <w:sz w:val="24"/>
          <w:szCs w:val="24"/>
        </w:rPr>
        <w:t>Shqipë</w:t>
      </w:r>
      <w:r w:rsidR="008938EC" w:rsidRPr="00DF2294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8938EC" w:rsidRPr="00DF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8EC" w:rsidRPr="00DF2294">
        <w:rPr>
          <w:rFonts w:ascii="Times New Roman" w:hAnsi="Times New Roman" w:cs="Times New Roman"/>
          <w:sz w:val="24"/>
          <w:szCs w:val="24"/>
        </w:rPr>
        <w:t>kë</w:t>
      </w:r>
      <w:r w:rsidR="0080349E" w:rsidRPr="00DF2294">
        <w:rPr>
          <w:rFonts w:ascii="Times New Roman" w:hAnsi="Times New Roman" w:cs="Times New Roman"/>
          <w:sz w:val="24"/>
          <w:szCs w:val="24"/>
        </w:rPr>
        <w:t>rkon</w:t>
      </w:r>
      <w:proofErr w:type="spellEnd"/>
      <w:r w:rsidR="0080349E" w:rsidRPr="00DF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49E" w:rsidRPr="00DF229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11421" w:rsidRPr="00DF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BD8" w:rsidRPr="00DF2294">
        <w:rPr>
          <w:rFonts w:ascii="Times New Roman" w:hAnsi="Times New Roman" w:cs="Times New Roman"/>
          <w:sz w:val="24"/>
          <w:szCs w:val="24"/>
        </w:rPr>
        <w:t>kont</w:t>
      </w:r>
      <w:r w:rsidR="00A920A0" w:rsidRPr="00DF2294">
        <w:rPr>
          <w:rFonts w:ascii="Times New Roman" w:hAnsi="Times New Roman" w:cs="Times New Roman"/>
          <w:sz w:val="24"/>
          <w:szCs w:val="24"/>
        </w:rPr>
        <w:t>aktojë</w:t>
      </w:r>
      <w:proofErr w:type="spellEnd"/>
      <w:r w:rsidR="00A920A0" w:rsidRPr="00DF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0A0" w:rsidRPr="00DF2294">
        <w:rPr>
          <w:rFonts w:ascii="Times New Roman" w:hAnsi="Times New Roman" w:cs="Times New Roman"/>
          <w:sz w:val="24"/>
          <w:szCs w:val="24"/>
        </w:rPr>
        <w:t>subjekte</w:t>
      </w:r>
      <w:proofErr w:type="spellEnd"/>
      <w:r w:rsidR="00A920A0" w:rsidRPr="00DF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0A0" w:rsidRPr="00DF229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920A0" w:rsidRPr="00DF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0A0" w:rsidRPr="00DF2294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="00A920A0" w:rsidRPr="00DF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20A0" w:rsidRPr="00DF2294">
        <w:rPr>
          <w:rFonts w:ascii="Times New Roman" w:hAnsi="Times New Roman" w:cs="Times New Roman"/>
          <w:sz w:val="24"/>
          <w:szCs w:val="24"/>
        </w:rPr>
        <w:t>ofrojnë</w:t>
      </w:r>
      <w:proofErr w:type="spellEnd"/>
      <w:r w:rsidR="00A920A0" w:rsidRPr="00DF2294">
        <w:rPr>
          <w:rFonts w:ascii="Times New Roman" w:hAnsi="Times New Roman" w:cs="Times New Roman"/>
          <w:sz w:val="24"/>
          <w:szCs w:val="24"/>
        </w:rPr>
        <w:t xml:space="preserve"> </w:t>
      </w:r>
      <w:r w:rsidR="008501B7" w:rsidRPr="00DF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294" w:rsidRPr="00DF2294">
        <w:rPr>
          <w:rFonts w:ascii="Times New Roman" w:hAnsi="Times New Roman" w:cs="Times New Roman"/>
          <w:sz w:val="24"/>
          <w:szCs w:val="24"/>
        </w:rPr>
        <w:t>Paketa</w:t>
      </w:r>
      <w:proofErr w:type="spellEnd"/>
      <w:proofErr w:type="gramEnd"/>
      <w:r w:rsidR="00DF2294" w:rsidRPr="00DF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294" w:rsidRPr="00DF2294">
        <w:rPr>
          <w:rFonts w:ascii="Times New Roman" w:hAnsi="Times New Roman" w:cs="Times New Roman"/>
          <w:sz w:val="24"/>
          <w:szCs w:val="24"/>
        </w:rPr>
        <w:t>Ushqimore</w:t>
      </w:r>
      <w:proofErr w:type="spellEnd"/>
      <w:r w:rsidR="00DF2294" w:rsidRPr="00DF2294">
        <w:rPr>
          <w:rFonts w:ascii="Times New Roman" w:hAnsi="Times New Roman" w:cs="Times New Roman"/>
          <w:sz w:val="24"/>
          <w:szCs w:val="24"/>
        </w:rPr>
        <w:t xml:space="preserve">  </w:t>
      </w:r>
      <w:r w:rsidR="00A920A0" w:rsidRPr="00DF2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>Të</w:t>
      </w:r>
      <w:proofErr w:type="spellEnd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>gjitha</w:t>
      </w:r>
      <w:proofErr w:type="spellEnd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>subjektet</w:t>
      </w:r>
      <w:proofErr w:type="spellEnd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>interesuara</w:t>
      </w:r>
      <w:proofErr w:type="spellEnd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>që</w:t>
      </w:r>
      <w:proofErr w:type="spellEnd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>përmbushin</w:t>
      </w:r>
      <w:proofErr w:type="spellEnd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>kriteret</w:t>
      </w:r>
      <w:proofErr w:type="spellEnd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>dhe</w:t>
      </w:r>
      <w:proofErr w:type="spellEnd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>kushtet</w:t>
      </w:r>
      <w:proofErr w:type="spellEnd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>janë</w:t>
      </w:r>
      <w:proofErr w:type="spellEnd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>të</w:t>
      </w:r>
      <w:proofErr w:type="spellEnd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>ftuara</w:t>
      </w:r>
      <w:proofErr w:type="spellEnd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>të</w:t>
      </w:r>
      <w:proofErr w:type="spellEnd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>dorezojnë</w:t>
      </w:r>
      <w:proofErr w:type="spellEnd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>propozimin</w:t>
      </w:r>
      <w:proofErr w:type="spellEnd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>tyre</w:t>
      </w:r>
      <w:proofErr w:type="spellEnd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 xml:space="preserve"> me zarf </w:t>
      </w:r>
      <w:proofErr w:type="spellStart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>të</w:t>
      </w:r>
      <w:proofErr w:type="spellEnd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>mbyllur</w:t>
      </w:r>
      <w:proofErr w:type="spellEnd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>ose</w:t>
      </w:r>
      <w:proofErr w:type="spellEnd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>elektronikisht</w:t>
      </w:r>
      <w:proofErr w:type="spellEnd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 xml:space="preserve"> .</w:t>
      </w:r>
      <w:proofErr w:type="gramEnd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br/>
        <w:t xml:space="preserve">1. </w:t>
      </w:r>
      <w:proofErr w:type="spellStart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>Të</w:t>
      </w:r>
      <w:proofErr w:type="spellEnd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>jenë</w:t>
      </w:r>
      <w:proofErr w:type="spellEnd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>të</w:t>
      </w:r>
      <w:proofErr w:type="spellEnd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>regjistruara</w:t>
      </w:r>
      <w:proofErr w:type="spellEnd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>pranë</w:t>
      </w:r>
      <w:proofErr w:type="spellEnd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 xml:space="preserve"> QKB</w:t>
      </w:r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br/>
        <w:t xml:space="preserve">2. </w:t>
      </w:r>
      <w:proofErr w:type="spellStart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>Të</w:t>
      </w:r>
      <w:proofErr w:type="spellEnd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501B7" w:rsidRPr="00DF2294">
        <w:rPr>
          <w:rFonts w:ascii="Times New Roman" w:hAnsi="Times New Roman" w:cs="Times New Roman"/>
          <w:color w:val="222222"/>
          <w:sz w:val="24"/>
          <w:szCs w:val="24"/>
        </w:rPr>
        <w:t>ofroje</w:t>
      </w:r>
      <w:proofErr w:type="spellEnd"/>
      <w:r w:rsidR="008501B7" w:rsidRPr="00DF229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846D6" w:rsidRPr="00DF2294">
        <w:rPr>
          <w:rFonts w:ascii="Times New Roman" w:hAnsi="Times New Roman" w:cs="Times New Roman"/>
          <w:sz w:val="24"/>
          <w:szCs w:val="24"/>
        </w:rPr>
        <w:t>Paketa</w:t>
      </w:r>
      <w:proofErr w:type="spellEnd"/>
      <w:r w:rsidR="00A846D6" w:rsidRPr="00DF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846D6" w:rsidRPr="00DF2294">
        <w:rPr>
          <w:rFonts w:ascii="Times New Roman" w:hAnsi="Times New Roman" w:cs="Times New Roman"/>
          <w:sz w:val="24"/>
          <w:szCs w:val="24"/>
        </w:rPr>
        <w:t>Ushqimore</w:t>
      </w:r>
      <w:proofErr w:type="spellEnd"/>
      <w:r w:rsidR="00A846D6" w:rsidRPr="00DF229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920A0" w:rsidRPr="00DF229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F2294">
        <w:rPr>
          <w:rFonts w:ascii="Times New Roman" w:hAnsi="Times New Roman" w:cs="Times New Roman"/>
          <w:color w:val="222222"/>
          <w:sz w:val="24"/>
          <w:szCs w:val="24"/>
        </w:rPr>
        <w:t xml:space="preserve">3. </w:t>
      </w:r>
      <w:proofErr w:type="spellStart"/>
      <w:r w:rsidRPr="00DF2294">
        <w:rPr>
          <w:rFonts w:ascii="Times New Roman" w:hAnsi="Times New Roman" w:cs="Times New Roman"/>
          <w:color w:val="222222"/>
          <w:sz w:val="24"/>
          <w:szCs w:val="24"/>
        </w:rPr>
        <w:t>Vendndodhja</w:t>
      </w:r>
      <w:proofErr w:type="spellEnd"/>
      <w:r w:rsidRPr="00DF2294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Tiranë</w:t>
      </w:r>
      <w:proofErr w:type="spellEnd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Elbasan</w:t>
      </w:r>
      <w:proofErr w:type="spellEnd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,</w:t>
      </w:r>
      <w:proofErr w:type="gramEnd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Lushnje</w:t>
      </w:r>
      <w:proofErr w:type="spellEnd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, </w:t>
      </w:r>
      <w:proofErr w:type="spellStart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Gjirokaster</w:t>
      </w:r>
      <w:proofErr w:type="spellEnd"/>
      <w:r w:rsidRPr="00D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.</w:t>
      </w:r>
    </w:p>
    <w:p w:rsidR="00A920A0" w:rsidRPr="00DF2294" w:rsidRDefault="00A920A0" w:rsidP="00DF2294">
      <w:pPr>
        <w:pStyle w:val="NormalWeb"/>
        <w:shd w:val="clear" w:color="auto" w:fill="FFFFFF"/>
        <w:spacing w:before="0" w:beforeAutospacing="0" w:after="390" w:afterAutospacing="0" w:line="360" w:lineRule="auto"/>
        <w:rPr>
          <w:color w:val="222222"/>
        </w:rPr>
      </w:pPr>
      <w:proofErr w:type="spellStart"/>
      <w:r w:rsidRPr="00DF2294">
        <w:rPr>
          <w:color w:val="222222"/>
        </w:rPr>
        <w:lastRenderedPageBreak/>
        <w:t>Oferta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duhet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të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dorëzohet</w:t>
      </w:r>
      <w:proofErr w:type="spellEnd"/>
      <w:r w:rsidRPr="00DF2294">
        <w:rPr>
          <w:color w:val="222222"/>
        </w:rPr>
        <w:t xml:space="preserve"> me </w:t>
      </w:r>
      <w:proofErr w:type="spellStart"/>
      <w:r w:rsidRPr="00DF2294">
        <w:rPr>
          <w:color w:val="222222"/>
        </w:rPr>
        <w:t>systemin</w:t>
      </w:r>
      <w:proofErr w:type="spellEnd"/>
      <w:r w:rsidRPr="00DF2294">
        <w:rPr>
          <w:color w:val="222222"/>
        </w:rPr>
        <w:t xml:space="preserve"> me “zarf” </w:t>
      </w:r>
      <w:proofErr w:type="spellStart"/>
      <w:r w:rsidRPr="00DF2294">
        <w:rPr>
          <w:color w:val="222222"/>
        </w:rPr>
        <w:t>ose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elektronikisht</w:t>
      </w:r>
      <w:proofErr w:type="spellEnd"/>
      <w:r w:rsidRPr="00DF2294">
        <w:rPr>
          <w:color w:val="222222"/>
        </w:rPr>
        <w:t xml:space="preserve"> ne </w:t>
      </w:r>
      <w:proofErr w:type="spellStart"/>
      <w:r w:rsidRPr="00DF2294">
        <w:rPr>
          <w:color w:val="222222"/>
        </w:rPr>
        <w:t>adresen</w:t>
      </w:r>
      <w:proofErr w:type="spellEnd"/>
      <w:r w:rsidRPr="00DF2294">
        <w:rPr>
          <w:color w:val="222222"/>
        </w:rPr>
        <w:t xml:space="preserve"> </w:t>
      </w:r>
      <w:proofErr w:type="gramStart"/>
      <w:r w:rsidRPr="00DF2294">
        <w:rPr>
          <w:color w:val="222222"/>
        </w:rPr>
        <w:t>e  e</w:t>
      </w:r>
      <w:proofErr w:type="gramEnd"/>
      <w:r w:rsidRPr="00DF2294">
        <w:rPr>
          <w:color w:val="222222"/>
        </w:rPr>
        <w:t xml:space="preserve">-mail: </w:t>
      </w:r>
      <w:hyperlink r:id="rId9" w:history="1">
        <w:r w:rsidR="00F90D27" w:rsidRPr="003D722C">
          <w:rPr>
            <w:rStyle w:val="Hyperlink"/>
          </w:rPr>
          <w:t>prokurime@irca.al</w:t>
        </w:r>
      </w:hyperlink>
      <w:r w:rsidR="00F90D27">
        <w:t xml:space="preserve"> </w:t>
      </w:r>
      <w:r w:rsidRPr="00DF2294">
        <w:rPr>
          <w:color w:val="222222"/>
        </w:rPr>
        <w:br/>
      </w:r>
      <w:proofErr w:type="spellStart"/>
      <w:r w:rsidRPr="00DF2294">
        <w:rPr>
          <w:color w:val="222222"/>
        </w:rPr>
        <w:t>Në</w:t>
      </w:r>
      <w:proofErr w:type="spellEnd"/>
      <w:r w:rsidRPr="00DF2294">
        <w:rPr>
          <w:color w:val="222222"/>
        </w:rPr>
        <w:t xml:space="preserve"> zarf </w:t>
      </w:r>
      <w:proofErr w:type="spellStart"/>
      <w:r w:rsidRPr="00DF2294">
        <w:rPr>
          <w:color w:val="222222"/>
        </w:rPr>
        <w:t>duhet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të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vendosni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të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gjithë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dokumentacionin</w:t>
      </w:r>
      <w:proofErr w:type="spellEnd"/>
      <w:r w:rsidRPr="00DF2294">
        <w:rPr>
          <w:color w:val="222222"/>
        </w:rPr>
        <w:t xml:space="preserve"> e </w:t>
      </w:r>
      <w:proofErr w:type="spellStart"/>
      <w:r w:rsidRPr="00DF2294">
        <w:rPr>
          <w:color w:val="222222"/>
        </w:rPr>
        <w:t>listuar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si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më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poshtë</w:t>
      </w:r>
      <w:proofErr w:type="spellEnd"/>
      <w:r w:rsidRPr="00DF2294">
        <w:rPr>
          <w:color w:val="222222"/>
        </w:rPr>
        <w:t>:</w:t>
      </w:r>
      <w:r w:rsidRPr="00DF2294">
        <w:rPr>
          <w:color w:val="222222"/>
        </w:rPr>
        <w:br/>
        <w:t xml:space="preserve">a. </w:t>
      </w:r>
      <w:proofErr w:type="spellStart"/>
      <w:r w:rsidRPr="00DF2294">
        <w:rPr>
          <w:color w:val="222222"/>
        </w:rPr>
        <w:t>Formatin</w:t>
      </w:r>
      <w:proofErr w:type="spellEnd"/>
      <w:r w:rsidRPr="00DF2294">
        <w:rPr>
          <w:color w:val="222222"/>
        </w:rPr>
        <w:t xml:space="preserve"> e </w:t>
      </w:r>
      <w:proofErr w:type="spellStart"/>
      <w:r w:rsidRPr="00DF2294">
        <w:rPr>
          <w:color w:val="222222"/>
        </w:rPr>
        <w:t>bashkengjitur</w:t>
      </w:r>
      <w:proofErr w:type="spellEnd"/>
      <w:r w:rsidRPr="00DF2294">
        <w:rPr>
          <w:color w:val="222222"/>
        </w:rPr>
        <w:t xml:space="preserve"> me listen e </w:t>
      </w:r>
      <w:proofErr w:type="spellStart"/>
      <w:r w:rsidRPr="00DF2294">
        <w:rPr>
          <w:color w:val="222222"/>
        </w:rPr>
        <w:t>produkteve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te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shoqeruara</w:t>
      </w:r>
      <w:proofErr w:type="spellEnd"/>
      <w:r w:rsidRPr="00DF2294">
        <w:rPr>
          <w:color w:val="222222"/>
        </w:rPr>
        <w:t xml:space="preserve"> me </w:t>
      </w:r>
      <w:proofErr w:type="spellStart"/>
      <w:r w:rsidRPr="00DF2294">
        <w:rPr>
          <w:color w:val="222222"/>
        </w:rPr>
        <w:t>cmimet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perkatese</w:t>
      </w:r>
      <w:proofErr w:type="spellEnd"/>
      <w:r w:rsidR="00F90D27">
        <w:rPr>
          <w:color w:val="222222"/>
        </w:rPr>
        <w:t xml:space="preserve"> ( Annex 1 ) </w:t>
      </w:r>
      <w:r w:rsidRPr="00DF2294">
        <w:rPr>
          <w:color w:val="222222"/>
        </w:rPr>
        <w:t xml:space="preserve">.                                                </w:t>
      </w:r>
      <w:r w:rsidRPr="00DF2294">
        <w:rPr>
          <w:color w:val="222222"/>
        </w:rPr>
        <w:br/>
        <w:t xml:space="preserve">b. </w:t>
      </w:r>
      <w:proofErr w:type="spellStart"/>
      <w:r w:rsidRPr="00DF2294">
        <w:rPr>
          <w:color w:val="222222"/>
        </w:rPr>
        <w:t>Në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çmimet</w:t>
      </w:r>
      <w:proofErr w:type="spellEnd"/>
      <w:r w:rsidRPr="00DF2294">
        <w:rPr>
          <w:color w:val="222222"/>
        </w:rPr>
        <w:t xml:space="preserve"> e </w:t>
      </w:r>
      <w:proofErr w:type="spellStart"/>
      <w:r w:rsidRPr="00DF2294">
        <w:rPr>
          <w:color w:val="222222"/>
        </w:rPr>
        <w:t>mësipërme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duhet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të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përfshihen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të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gjitha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kostot</w:t>
      </w:r>
      <w:proofErr w:type="spellEnd"/>
      <w:r w:rsidRPr="00DF2294">
        <w:rPr>
          <w:color w:val="222222"/>
        </w:rPr>
        <w:t xml:space="preserve"> e </w:t>
      </w:r>
      <w:proofErr w:type="spellStart"/>
      <w:r w:rsidRPr="00DF2294">
        <w:rPr>
          <w:color w:val="222222"/>
        </w:rPr>
        <w:t>tjera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që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lidhen</w:t>
      </w:r>
      <w:proofErr w:type="spellEnd"/>
      <w:r w:rsidRPr="00DF2294">
        <w:rPr>
          <w:color w:val="222222"/>
        </w:rPr>
        <w:t xml:space="preserve"> me </w:t>
      </w:r>
      <w:proofErr w:type="spellStart"/>
      <w:r w:rsidRPr="00DF2294">
        <w:rPr>
          <w:color w:val="222222"/>
        </w:rPr>
        <w:t>ofrimin</w:t>
      </w:r>
      <w:proofErr w:type="spellEnd"/>
      <w:r w:rsidRPr="00DF2294">
        <w:rPr>
          <w:color w:val="222222"/>
        </w:rPr>
        <w:t xml:space="preserve"> e </w:t>
      </w:r>
      <w:proofErr w:type="spellStart"/>
      <w:r w:rsidRPr="00DF2294">
        <w:rPr>
          <w:color w:val="222222"/>
        </w:rPr>
        <w:t>shërbimeve</w:t>
      </w:r>
      <w:proofErr w:type="spellEnd"/>
      <w:r w:rsidRPr="00DF2294">
        <w:rPr>
          <w:color w:val="222222"/>
        </w:rPr>
        <w:t xml:space="preserve">.                                                                                                                                                                       </w:t>
      </w:r>
      <w:r w:rsidRPr="00DF2294">
        <w:rPr>
          <w:color w:val="222222"/>
        </w:rPr>
        <w:br/>
        <w:t xml:space="preserve">c. </w:t>
      </w:r>
      <w:proofErr w:type="spellStart"/>
      <w:r w:rsidRPr="00DF2294">
        <w:rPr>
          <w:color w:val="222222"/>
        </w:rPr>
        <w:t>Çmimi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për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njësi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në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propozimin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financiar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duhet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të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specifikojë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që</w:t>
      </w:r>
      <w:proofErr w:type="spellEnd"/>
      <w:r w:rsidRPr="00DF2294">
        <w:rPr>
          <w:color w:val="222222"/>
        </w:rPr>
        <w:t xml:space="preserve"> TVSH-</w:t>
      </w:r>
      <w:proofErr w:type="spellStart"/>
      <w:r w:rsidRPr="00DF2294">
        <w:rPr>
          <w:color w:val="222222"/>
        </w:rPr>
        <w:t>ja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është</w:t>
      </w:r>
      <w:proofErr w:type="spellEnd"/>
      <w:r w:rsidRPr="00DF2294">
        <w:rPr>
          <w:color w:val="222222"/>
        </w:rPr>
        <w:t xml:space="preserve"> e </w:t>
      </w:r>
      <w:proofErr w:type="spellStart"/>
      <w:r w:rsidRPr="00DF2294">
        <w:rPr>
          <w:color w:val="222222"/>
        </w:rPr>
        <w:t>përfshirë</w:t>
      </w:r>
      <w:proofErr w:type="spellEnd"/>
      <w:r w:rsidRPr="00DF2294">
        <w:rPr>
          <w:color w:val="222222"/>
        </w:rPr>
        <w:t xml:space="preserve">.                                     </w:t>
      </w:r>
      <w:r w:rsidRPr="00DF2294">
        <w:rPr>
          <w:color w:val="222222"/>
        </w:rPr>
        <w:br/>
        <w:t xml:space="preserve">e. </w:t>
      </w:r>
      <w:proofErr w:type="spellStart"/>
      <w:r w:rsidRPr="00DF2294">
        <w:rPr>
          <w:color w:val="222222"/>
        </w:rPr>
        <w:t>Dokument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të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rregjistrimit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në</w:t>
      </w:r>
      <w:proofErr w:type="spellEnd"/>
      <w:r w:rsidRPr="00DF2294">
        <w:rPr>
          <w:color w:val="222222"/>
        </w:rPr>
        <w:t xml:space="preserve"> QKB.</w:t>
      </w:r>
    </w:p>
    <w:p w:rsidR="00A920A0" w:rsidRPr="00DF2294" w:rsidRDefault="00A920A0" w:rsidP="00A920A0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390" w:afterAutospacing="0" w:line="360" w:lineRule="auto"/>
        <w:rPr>
          <w:color w:val="222222"/>
        </w:rPr>
      </w:pPr>
      <w:proofErr w:type="spellStart"/>
      <w:r w:rsidRPr="00DF2294">
        <w:rPr>
          <w:b/>
          <w:color w:val="2E74B5" w:themeColor="accent1" w:themeShade="BF"/>
          <w:u w:val="single"/>
        </w:rPr>
        <w:t>Propozimi</w:t>
      </w:r>
      <w:proofErr w:type="spellEnd"/>
      <w:r w:rsidRPr="00DF2294">
        <w:rPr>
          <w:b/>
          <w:color w:val="2E74B5" w:themeColor="accent1" w:themeShade="BF"/>
          <w:u w:val="single"/>
        </w:rPr>
        <w:t xml:space="preserve"> </w:t>
      </w:r>
      <w:proofErr w:type="spellStart"/>
      <w:r w:rsidRPr="00DF2294">
        <w:rPr>
          <w:b/>
          <w:color w:val="2E74B5" w:themeColor="accent1" w:themeShade="BF"/>
          <w:u w:val="single"/>
        </w:rPr>
        <w:t>financiar</w:t>
      </w:r>
      <w:proofErr w:type="spellEnd"/>
      <w:r w:rsidRPr="00DF2294">
        <w:rPr>
          <w:b/>
          <w:color w:val="2E74B5" w:themeColor="accent1" w:themeShade="BF"/>
          <w:u w:val="single"/>
        </w:rPr>
        <w:t>:</w:t>
      </w:r>
    </w:p>
    <w:p w:rsidR="00A920A0" w:rsidRPr="00DF2294" w:rsidRDefault="00A920A0" w:rsidP="00A920A0">
      <w:pPr>
        <w:pStyle w:val="NormalWeb"/>
        <w:shd w:val="clear" w:color="auto" w:fill="FFFFFF"/>
        <w:spacing w:before="0" w:beforeAutospacing="0" w:after="390" w:afterAutospacing="0" w:line="360" w:lineRule="auto"/>
        <w:rPr>
          <w:color w:val="222222"/>
        </w:rPr>
      </w:pPr>
      <w:r w:rsidRPr="00DF2294">
        <w:rPr>
          <w:color w:val="2E74B5" w:themeColor="accent1" w:themeShade="BF"/>
        </w:rPr>
        <w:br/>
      </w:r>
      <w:r w:rsidRPr="00DF2294">
        <w:rPr>
          <w:color w:val="222222"/>
        </w:rPr>
        <w:t xml:space="preserve">Zarf </w:t>
      </w:r>
      <w:proofErr w:type="spellStart"/>
      <w:r w:rsidRPr="00DF2294">
        <w:rPr>
          <w:color w:val="222222"/>
        </w:rPr>
        <w:t>duhet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të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ketë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mbishkrimin</w:t>
      </w:r>
      <w:proofErr w:type="spellEnd"/>
      <w:r w:rsidRPr="00DF2294">
        <w:rPr>
          <w:color w:val="222222"/>
        </w:rPr>
        <w:t xml:space="preserve"> “</w:t>
      </w:r>
      <w:proofErr w:type="spellStart"/>
      <w:r w:rsidRPr="00DF2294">
        <w:rPr>
          <w:color w:val="222222"/>
        </w:rPr>
        <w:t>Ofertë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për</w:t>
      </w:r>
      <w:proofErr w:type="spellEnd"/>
      <w:r w:rsidRPr="00DF2294">
        <w:rPr>
          <w:color w:val="222222"/>
        </w:rPr>
        <w:t xml:space="preserve"> </w:t>
      </w:r>
      <w:proofErr w:type="spellStart"/>
      <w:r w:rsidR="00A846D6" w:rsidRPr="00DF2294">
        <w:t>Paketa</w:t>
      </w:r>
      <w:proofErr w:type="spellEnd"/>
      <w:r w:rsidR="00A846D6" w:rsidRPr="00DF2294">
        <w:t xml:space="preserve"> </w:t>
      </w:r>
      <w:proofErr w:type="spellStart"/>
      <w:proofErr w:type="gramStart"/>
      <w:r w:rsidR="00A846D6" w:rsidRPr="00DF2294">
        <w:t>Ushqimore</w:t>
      </w:r>
      <w:proofErr w:type="spellEnd"/>
      <w:r w:rsidR="00A846D6" w:rsidRPr="00DF2294">
        <w:t xml:space="preserve">  </w:t>
      </w:r>
      <w:r w:rsidRPr="00DF2294">
        <w:rPr>
          <w:color w:val="222222"/>
        </w:rPr>
        <w:t>”</w:t>
      </w:r>
      <w:proofErr w:type="gramEnd"/>
      <w:r w:rsidRPr="00DF2294">
        <w:rPr>
          <w:color w:val="222222"/>
        </w:rPr>
        <w:br/>
      </w:r>
      <w:proofErr w:type="spellStart"/>
      <w:r w:rsidRPr="00DF2294">
        <w:rPr>
          <w:color w:val="222222"/>
        </w:rPr>
        <w:t>Rastet</w:t>
      </w:r>
      <w:proofErr w:type="spellEnd"/>
      <w:r w:rsidRPr="00DF2294">
        <w:rPr>
          <w:color w:val="222222"/>
        </w:rPr>
        <w:t xml:space="preserve"> e </w:t>
      </w:r>
      <w:proofErr w:type="spellStart"/>
      <w:r w:rsidRPr="00DF2294">
        <w:rPr>
          <w:color w:val="222222"/>
        </w:rPr>
        <w:t>mos-dorëzimit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të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një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dokumenti</w:t>
      </w:r>
      <w:proofErr w:type="spellEnd"/>
      <w:r w:rsidRPr="00DF2294">
        <w:rPr>
          <w:color w:val="222222"/>
        </w:rPr>
        <w:t xml:space="preserve">, </w:t>
      </w:r>
      <w:proofErr w:type="spellStart"/>
      <w:r w:rsidRPr="00DF2294">
        <w:rPr>
          <w:color w:val="222222"/>
        </w:rPr>
        <w:t>ose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të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dokumentave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të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rreme</w:t>
      </w:r>
      <w:proofErr w:type="spellEnd"/>
      <w:r w:rsidRPr="00DF2294">
        <w:rPr>
          <w:color w:val="222222"/>
        </w:rPr>
        <w:t xml:space="preserve"> e </w:t>
      </w:r>
      <w:proofErr w:type="spellStart"/>
      <w:r w:rsidRPr="00DF2294">
        <w:rPr>
          <w:color w:val="222222"/>
        </w:rPr>
        <w:t>të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pasakta</w:t>
      </w:r>
      <w:proofErr w:type="spellEnd"/>
      <w:r w:rsidRPr="00DF2294">
        <w:rPr>
          <w:color w:val="222222"/>
        </w:rPr>
        <w:t xml:space="preserve">, </w:t>
      </w:r>
      <w:proofErr w:type="spellStart"/>
      <w:r w:rsidRPr="00DF2294">
        <w:rPr>
          <w:color w:val="222222"/>
        </w:rPr>
        <w:t>konsiderohen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si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kushte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për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skualifikim</w:t>
      </w:r>
      <w:proofErr w:type="spellEnd"/>
      <w:r w:rsidRPr="00DF2294">
        <w:rPr>
          <w:color w:val="222222"/>
        </w:rPr>
        <w:t>.</w:t>
      </w:r>
    </w:p>
    <w:p w:rsidR="00A920A0" w:rsidRPr="00DF2294" w:rsidRDefault="00A920A0" w:rsidP="00A920A0">
      <w:pPr>
        <w:pStyle w:val="NormalWeb"/>
        <w:shd w:val="clear" w:color="auto" w:fill="FFFFFF"/>
        <w:spacing w:before="0" w:beforeAutospacing="0" w:after="390" w:afterAutospacing="0" w:line="360" w:lineRule="auto"/>
        <w:rPr>
          <w:color w:val="222222"/>
        </w:rPr>
      </w:pPr>
      <w:r w:rsidRPr="00DF2294">
        <w:rPr>
          <w:color w:val="222222"/>
        </w:rPr>
        <w:t xml:space="preserve">Per </w:t>
      </w:r>
      <w:proofErr w:type="spellStart"/>
      <w:r w:rsidRPr="00DF2294">
        <w:rPr>
          <w:color w:val="222222"/>
        </w:rPr>
        <w:t>çdo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pyetje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ose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sqarim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mund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të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na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shkruani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në</w:t>
      </w:r>
      <w:proofErr w:type="spellEnd"/>
      <w:r w:rsidRPr="00DF2294">
        <w:rPr>
          <w:color w:val="222222"/>
        </w:rPr>
        <w:t xml:space="preserve"> e-mail: </w:t>
      </w:r>
      <w:hyperlink r:id="rId10" w:history="1">
        <w:r w:rsidR="00F90D27" w:rsidRPr="003D722C">
          <w:rPr>
            <w:rStyle w:val="Hyperlink"/>
          </w:rPr>
          <w:t>prokurime@irca.al</w:t>
        </w:r>
      </w:hyperlink>
      <w:r w:rsidR="00F90D27">
        <w:t xml:space="preserve"> </w:t>
      </w:r>
      <w:r w:rsidRPr="00DF2294">
        <w:t xml:space="preserve"> </w:t>
      </w:r>
      <w:r w:rsidRPr="00DF2294">
        <w:rPr>
          <w:color w:val="222222"/>
        </w:rPr>
        <w:br/>
      </w:r>
      <w:proofErr w:type="spellStart"/>
      <w:r w:rsidRPr="00DF2294">
        <w:rPr>
          <w:color w:val="222222"/>
        </w:rPr>
        <w:t>Çdo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përgjigje</w:t>
      </w:r>
      <w:proofErr w:type="spellEnd"/>
      <w:r w:rsidRPr="00DF2294">
        <w:rPr>
          <w:color w:val="222222"/>
        </w:rPr>
        <w:t xml:space="preserve"> e </w:t>
      </w:r>
      <w:proofErr w:type="spellStart"/>
      <w:r w:rsidRPr="00DF2294">
        <w:rPr>
          <w:color w:val="222222"/>
        </w:rPr>
        <w:t>pyetjeve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që</w:t>
      </w:r>
      <w:proofErr w:type="spellEnd"/>
      <w:r w:rsidRPr="00DF2294">
        <w:rPr>
          <w:color w:val="222222"/>
        </w:rPr>
        <w:t xml:space="preserve"> do </w:t>
      </w:r>
      <w:proofErr w:type="spellStart"/>
      <w:r w:rsidRPr="00DF2294">
        <w:rPr>
          <w:color w:val="222222"/>
        </w:rPr>
        <w:t>bëhet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nga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subjektet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që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marin</w:t>
      </w:r>
      <w:proofErr w:type="spellEnd"/>
      <w:r w:rsidRPr="00DF2294">
        <w:rPr>
          <w:color w:val="222222"/>
        </w:rPr>
        <w:t xml:space="preserve"> </w:t>
      </w:r>
      <w:proofErr w:type="spellStart"/>
      <w:r w:rsidRPr="00DF2294">
        <w:rPr>
          <w:color w:val="222222"/>
        </w:rPr>
        <w:t>pj</w:t>
      </w:r>
      <w:r w:rsidR="003256BB" w:rsidRPr="00DF2294">
        <w:rPr>
          <w:color w:val="222222"/>
        </w:rPr>
        <w:t>esë</w:t>
      </w:r>
      <w:proofErr w:type="spellEnd"/>
      <w:r w:rsidR="003256BB" w:rsidRPr="00DF2294">
        <w:rPr>
          <w:color w:val="222222"/>
        </w:rPr>
        <w:t xml:space="preserve"> </w:t>
      </w:r>
      <w:proofErr w:type="spellStart"/>
      <w:r w:rsidR="003256BB" w:rsidRPr="00DF2294">
        <w:rPr>
          <w:color w:val="222222"/>
        </w:rPr>
        <w:t>në</w:t>
      </w:r>
      <w:proofErr w:type="spellEnd"/>
      <w:r w:rsidR="003256BB" w:rsidRPr="00DF2294">
        <w:rPr>
          <w:color w:val="222222"/>
        </w:rPr>
        <w:t xml:space="preserve"> tender, do </w:t>
      </w:r>
      <w:proofErr w:type="spellStart"/>
      <w:r w:rsidR="003256BB" w:rsidRPr="00DF2294">
        <w:rPr>
          <w:color w:val="222222"/>
        </w:rPr>
        <w:t>tju</w:t>
      </w:r>
      <w:proofErr w:type="spellEnd"/>
      <w:r w:rsidR="003256BB" w:rsidRPr="00DF2294">
        <w:rPr>
          <w:color w:val="222222"/>
        </w:rPr>
        <w:t xml:space="preserve"> </w:t>
      </w:r>
      <w:proofErr w:type="spellStart"/>
      <w:r w:rsidR="003256BB" w:rsidRPr="00DF2294">
        <w:rPr>
          <w:color w:val="222222"/>
        </w:rPr>
        <w:t>njoftohen</w:t>
      </w:r>
      <w:proofErr w:type="spellEnd"/>
      <w:r w:rsidR="003256BB" w:rsidRPr="00DF2294">
        <w:rPr>
          <w:color w:val="222222"/>
        </w:rPr>
        <w:t xml:space="preserve"> </w:t>
      </w:r>
      <w:proofErr w:type="spellStart"/>
      <w:r w:rsidR="003256BB" w:rsidRPr="00DF2294">
        <w:rPr>
          <w:color w:val="222222"/>
        </w:rPr>
        <w:t>nga</w:t>
      </w:r>
      <w:proofErr w:type="spellEnd"/>
      <w:r w:rsidR="003256BB" w:rsidRPr="00DF2294">
        <w:rPr>
          <w:color w:val="222222"/>
        </w:rPr>
        <w:t xml:space="preserve"> </w:t>
      </w:r>
      <w:proofErr w:type="spellStart"/>
      <w:r w:rsidR="003256BB" w:rsidRPr="00DF2294">
        <w:rPr>
          <w:color w:val="222222"/>
        </w:rPr>
        <w:t>pjestarët</w:t>
      </w:r>
      <w:proofErr w:type="spellEnd"/>
      <w:r w:rsidR="003256BB" w:rsidRPr="00DF2294">
        <w:rPr>
          <w:color w:val="222222"/>
        </w:rPr>
        <w:t xml:space="preserve"> e </w:t>
      </w:r>
      <w:proofErr w:type="spellStart"/>
      <w:proofErr w:type="gramStart"/>
      <w:r w:rsidR="003256BB" w:rsidRPr="00DF2294">
        <w:rPr>
          <w:color w:val="222222"/>
        </w:rPr>
        <w:t>stafit</w:t>
      </w:r>
      <w:proofErr w:type="spellEnd"/>
      <w:r w:rsidR="003256BB" w:rsidRPr="00DF2294">
        <w:rPr>
          <w:color w:val="222222"/>
        </w:rPr>
        <w:t xml:space="preserve"> .</w:t>
      </w:r>
      <w:proofErr w:type="gramEnd"/>
    </w:p>
    <w:p w:rsidR="00A920A0" w:rsidRPr="00DF2294" w:rsidRDefault="00A920A0" w:rsidP="00A920A0">
      <w:pPr>
        <w:pStyle w:val="Header"/>
        <w:rPr>
          <w:rFonts w:ascii="Times New Roman" w:hAnsi="Times New Roman" w:cs="Times New Roman"/>
          <w:sz w:val="24"/>
          <w:szCs w:val="24"/>
          <w:lang w:val="it-IT"/>
        </w:rPr>
      </w:pPr>
      <w:r w:rsidRPr="00DF2294">
        <w:rPr>
          <w:rFonts w:ascii="Times New Roman" w:hAnsi="Times New Roman" w:cs="Times New Roman"/>
          <w:sz w:val="24"/>
          <w:szCs w:val="24"/>
          <w:lang w:val="it-IT"/>
        </w:rPr>
        <w:t>Duke ju falenderuar per bashkepunimin.</w:t>
      </w:r>
    </w:p>
    <w:p w:rsidR="00A920A0" w:rsidRPr="00DF2294" w:rsidRDefault="00A920A0" w:rsidP="00A920A0">
      <w:pPr>
        <w:pStyle w:val="Header"/>
        <w:rPr>
          <w:rFonts w:ascii="Times New Roman" w:hAnsi="Times New Roman" w:cs="Times New Roman"/>
          <w:sz w:val="24"/>
          <w:szCs w:val="24"/>
          <w:lang w:val="it-IT"/>
        </w:rPr>
      </w:pPr>
    </w:p>
    <w:p w:rsidR="00A920A0" w:rsidRPr="00DF2294" w:rsidRDefault="00A920A0" w:rsidP="00A920A0">
      <w:pPr>
        <w:pStyle w:val="Header"/>
        <w:rPr>
          <w:rFonts w:ascii="Times New Roman" w:hAnsi="Times New Roman" w:cs="Times New Roman"/>
          <w:sz w:val="24"/>
          <w:szCs w:val="24"/>
          <w:lang w:val="it-IT"/>
        </w:rPr>
      </w:pPr>
      <w:r w:rsidRPr="00DF2294">
        <w:rPr>
          <w:rFonts w:ascii="Times New Roman" w:hAnsi="Times New Roman" w:cs="Times New Roman"/>
          <w:sz w:val="24"/>
          <w:szCs w:val="24"/>
          <w:lang w:val="it-IT"/>
        </w:rPr>
        <w:t>Instituti i Kultures Rome ne Shqiperi ( IRCA)</w:t>
      </w:r>
    </w:p>
    <w:p w:rsidR="00FD2E39" w:rsidRPr="00DF2294" w:rsidRDefault="00FD2E39" w:rsidP="00A920A0">
      <w:pPr>
        <w:pStyle w:val="NormalWeb"/>
        <w:shd w:val="clear" w:color="auto" w:fill="FFFFFF"/>
        <w:spacing w:before="0" w:beforeAutospacing="0" w:after="390" w:afterAutospacing="0" w:line="360" w:lineRule="auto"/>
        <w:jc w:val="both"/>
        <w:rPr>
          <w:u w:val="single"/>
        </w:rPr>
      </w:pPr>
    </w:p>
    <w:p w:rsidR="00647467" w:rsidRPr="00DF2294" w:rsidRDefault="00647467" w:rsidP="00A120D7">
      <w:pPr>
        <w:rPr>
          <w:rFonts w:ascii="Times New Roman" w:hAnsi="Times New Roman" w:cs="Times New Roman"/>
          <w:sz w:val="24"/>
          <w:szCs w:val="24"/>
        </w:rPr>
      </w:pPr>
    </w:p>
    <w:sectPr w:rsidR="00647467" w:rsidRPr="00DF2294" w:rsidSect="008264D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CA2" w:rsidRDefault="008C0CA2" w:rsidP="00FD2E39">
      <w:pPr>
        <w:spacing w:after="0" w:line="240" w:lineRule="auto"/>
      </w:pPr>
      <w:r>
        <w:separator/>
      </w:r>
    </w:p>
  </w:endnote>
  <w:endnote w:type="continuationSeparator" w:id="0">
    <w:p w:rsidR="008C0CA2" w:rsidRDefault="008C0CA2" w:rsidP="00FD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E39" w:rsidRPr="00FD2E39" w:rsidRDefault="00FD2E39" w:rsidP="00FD2E39">
    <w:pPr>
      <w:pStyle w:val="NormalWeb"/>
      <w:shd w:val="clear" w:color="auto" w:fill="FFFFFF"/>
      <w:spacing w:before="0" w:beforeAutospacing="0" w:after="390" w:afterAutospacing="0" w:line="360" w:lineRule="auto"/>
      <w:jc w:val="center"/>
      <w:rPr>
        <w:sz w:val="14"/>
        <w:szCs w:val="14"/>
        <w:u w:val="single"/>
      </w:rPr>
    </w:pPr>
  </w:p>
  <w:p w:rsidR="00FD2E39" w:rsidRPr="00FD2E39" w:rsidRDefault="00FD2E39" w:rsidP="00FD2E39">
    <w:pPr>
      <w:pStyle w:val="Header"/>
      <w:jc w:val="center"/>
      <w:rPr>
        <w:rFonts w:ascii="Times New Roman" w:hAnsi="Times New Roman" w:cs="Times New Roman"/>
        <w:sz w:val="14"/>
        <w:szCs w:val="14"/>
        <w:lang w:val="it-IT"/>
      </w:rPr>
    </w:pPr>
    <w:r w:rsidRPr="00FD2E39">
      <w:rPr>
        <w:rFonts w:ascii="Times New Roman" w:hAnsi="Times New Roman" w:cs="Times New Roman"/>
        <w:sz w:val="14"/>
        <w:szCs w:val="14"/>
        <w:lang w:val="it-IT"/>
      </w:rPr>
      <w:t>Instituti i Kultures Rome ne Shqiperi</w:t>
    </w:r>
    <w:r>
      <w:rPr>
        <w:rFonts w:ascii="Times New Roman" w:hAnsi="Times New Roman" w:cs="Times New Roman"/>
        <w:sz w:val="14"/>
        <w:szCs w:val="14"/>
        <w:lang w:val="it-IT"/>
      </w:rPr>
      <w:t xml:space="preserve">  </w:t>
    </w:r>
    <w:proofErr w:type="spellStart"/>
    <w:r w:rsidRPr="00FD2E39">
      <w:rPr>
        <w:rFonts w:ascii="Times New Roman" w:hAnsi="Times New Roman" w:cs="Times New Roman"/>
        <w:sz w:val="14"/>
        <w:szCs w:val="14"/>
      </w:rPr>
      <w:t>Rr</w:t>
    </w:r>
    <w:proofErr w:type="spellEnd"/>
    <w:r w:rsidRPr="00FD2E39">
      <w:rPr>
        <w:rFonts w:ascii="Times New Roman" w:hAnsi="Times New Roman" w:cs="Times New Roman"/>
        <w:sz w:val="14"/>
        <w:szCs w:val="14"/>
      </w:rPr>
      <w:t xml:space="preserve">. </w:t>
    </w:r>
    <w:proofErr w:type="spellStart"/>
    <w:r w:rsidRPr="00FD2E39">
      <w:rPr>
        <w:rFonts w:ascii="Times New Roman" w:hAnsi="Times New Roman" w:cs="Times New Roman"/>
        <w:sz w:val="14"/>
        <w:szCs w:val="14"/>
      </w:rPr>
      <w:t>Myslym</w:t>
    </w:r>
    <w:proofErr w:type="spellEnd"/>
    <w:r w:rsidRPr="00FD2E39">
      <w:rPr>
        <w:rFonts w:ascii="Times New Roman" w:hAnsi="Times New Roman" w:cs="Times New Roman"/>
        <w:sz w:val="14"/>
        <w:szCs w:val="14"/>
      </w:rPr>
      <w:t xml:space="preserve"> </w:t>
    </w:r>
    <w:proofErr w:type="spellStart"/>
    <w:r w:rsidRPr="00FD2E39">
      <w:rPr>
        <w:rFonts w:ascii="Times New Roman" w:hAnsi="Times New Roman" w:cs="Times New Roman"/>
        <w:sz w:val="14"/>
        <w:szCs w:val="14"/>
      </w:rPr>
      <w:t>Shyri</w:t>
    </w:r>
    <w:proofErr w:type="spellEnd"/>
    <w:r w:rsidRPr="00FD2E39">
      <w:rPr>
        <w:rFonts w:ascii="Times New Roman" w:hAnsi="Times New Roman" w:cs="Times New Roman"/>
        <w:sz w:val="14"/>
        <w:szCs w:val="14"/>
      </w:rPr>
      <w:t xml:space="preserve">, -S. </w:t>
    </w:r>
    <w:proofErr w:type="spellStart"/>
    <w:r w:rsidRPr="00FD2E39">
      <w:rPr>
        <w:rFonts w:ascii="Times New Roman" w:hAnsi="Times New Roman" w:cs="Times New Roman"/>
        <w:sz w:val="14"/>
        <w:szCs w:val="14"/>
      </w:rPr>
      <w:t>Pitarka</w:t>
    </w:r>
    <w:proofErr w:type="spellEnd"/>
    <w:r w:rsidRPr="00FD2E39">
      <w:rPr>
        <w:rFonts w:ascii="Times New Roman" w:hAnsi="Times New Roman" w:cs="Times New Roman"/>
        <w:sz w:val="14"/>
        <w:szCs w:val="14"/>
      </w:rPr>
      <w:t xml:space="preserve"> 24/b,</w:t>
    </w:r>
  </w:p>
  <w:p w:rsidR="00FD2E39" w:rsidRPr="00FD2E39" w:rsidRDefault="00FD2E39" w:rsidP="00FD2E39">
    <w:pPr>
      <w:pStyle w:val="Header"/>
      <w:jc w:val="center"/>
      <w:rPr>
        <w:rFonts w:ascii="Times New Roman" w:hAnsi="Times New Roman" w:cs="Times New Roman"/>
        <w:sz w:val="14"/>
        <w:szCs w:val="14"/>
      </w:rPr>
    </w:pPr>
    <w:r w:rsidRPr="00FD2E39">
      <w:rPr>
        <w:rFonts w:ascii="Times New Roman" w:hAnsi="Times New Roman" w:cs="Times New Roman"/>
        <w:sz w:val="14"/>
        <w:szCs w:val="14"/>
      </w:rPr>
      <w:t xml:space="preserve">P.O. Box 154, </w:t>
    </w:r>
    <w:proofErr w:type="spellStart"/>
    <w:r w:rsidRPr="00FD2E39">
      <w:rPr>
        <w:rFonts w:ascii="Times New Roman" w:hAnsi="Times New Roman" w:cs="Times New Roman"/>
        <w:sz w:val="14"/>
        <w:szCs w:val="14"/>
      </w:rPr>
      <w:t>Tirane</w:t>
    </w:r>
    <w:proofErr w:type="spellEnd"/>
    <w:r w:rsidRPr="00FD2E39">
      <w:rPr>
        <w:rFonts w:ascii="Times New Roman" w:hAnsi="Times New Roman" w:cs="Times New Roman"/>
        <w:sz w:val="14"/>
        <w:szCs w:val="14"/>
      </w:rPr>
      <w:t xml:space="preserve"> 1001</w:t>
    </w:r>
  </w:p>
  <w:p w:rsidR="00FD2E39" w:rsidRPr="00FD2E39" w:rsidRDefault="00FD2E39" w:rsidP="00FD2E39">
    <w:pPr>
      <w:pStyle w:val="Header"/>
      <w:jc w:val="center"/>
      <w:rPr>
        <w:rFonts w:ascii="Times New Roman" w:hAnsi="Times New Roman" w:cs="Times New Roman"/>
        <w:sz w:val="14"/>
        <w:szCs w:val="14"/>
      </w:rPr>
    </w:pPr>
    <w:r w:rsidRPr="00FD2E39">
      <w:rPr>
        <w:rFonts w:ascii="Times New Roman" w:hAnsi="Times New Roman" w:cs="Times New Roman"/>
        <w:sz w:val="14"/>
        <w:szCs w:val="14"/>
      </w:rPr>
      <w:t>Tel/Fax: +355 (</w:t>
    </w:r>
    <w:proofErr w:type="gramStart"/>
    <w:r w:rsidRPr="00FD2E39">
      <w:rPr>
        <w:rFonts w:ascii="Times New Roman" w:hAnsi="Times New Roman" w:cs="Times New Roman"/>
        <w:sz w:val="14"/>
        <w:szCs w:val="14"/>
      </w:rPr>
      <w:t>4 )</w:t>
    </w:r>
    <w:proofErr w:type="gramEnd"/>
    <w:r w:rsidRPr="00FD2E39">
      <w:rPr>
        <w:rFonts w:ascii="Times New Roman" w:hAnsi="Times New Roman" w:cs="Times New Roman"/>
        <w:sz w:val="14"/>
        <w:szCs w:val="14"/>
      </w:rPr>
      <w:t xml:space="preserve"> 2425717    Mob: +355 696187840</w:t>
    </w:r>
  </w:p>
  <w:p w:rsidR="00FD2E39" w:rsidRPr="00FD2E39" w:rsidRDefault="00FD2E39" w:rsidP="00FD2E39">
    <w:pPr>
      <w:pStyle w:val="Header"/>
      <w:jc w:val="center"/>
      <w:rPr>
        <w:rFonts w:ascii="Times New Roman" w:hAnsi="Times New Roman" w:cs="Times New Roman"/>
        <w:sz w:val="14"/>
        <w:szCs w:val="14"/>
      </w:rPr>
    </w:pPr>
    <w:r w:rsidRPr="00FD2E39">
      <w:rPr>
        <w:rFonts w:ascii="Times New Roman" w:hAnsi="Times New Roman" w:cs="Times New Roman"/>
        <w:sz w:val="14"/>
        <w:szCs w:val="14"/>
      </w:rPr>
      <w:t>Email: institute.irca@gmail.com</w:t>
    </w:r>
  </w:p>
  <w:p w:rsidR="00FD2E39" w:rsidRDefault="00FD2E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CA2" w:rsidRDefault="008C0CA2" w:rsidP="00FD2E39">
      <w:pPr>
        <w:spacing w:after="0" w:line="240" w:lineRule="auto"/>
      </w:pPr>
      <w:r>
        <w:separator/>
      </w:r>
    </w:p>
  </w:footnote>
  <w:footnote w:type="continuationSeparator" w:id="0">
    <w:p w:rsidR="008C0CA2" w:rsidRDefault="008C0CA2" w:rsidP="00FD2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7A9"/>
    <w:multiLevelType w:val="hybridMultilevel"/>
    <w:tmpl w:val="125C96E0"/>
    <w:lvl w:ilvl="0" w:tplc="CD4A1B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D1D97"/>
    <w:multiLevelType w:val="hybridMultilevel"/>
    <w:tmpl w:val="B9BC15BE"/>
    <w:lvl w:ilvl="0" w:tplc="A50C6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05DB4"/>
    <w:multiLevelType w:val="hybridMultilevel"/>
    <w:tmpl w:val="0FC07572"/>
    <w:lvl w:ilvl="0" w:tplc="A50C625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15D5535"/>
    <w:multiLevelType w:val="hybridMultilevel"/>
    <w:tmpl w:val="3D1242AC"/>
    <w:lvl w:ilvl="0" w:tplc="A50C625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A61852"/>
    <w:multiLevelType w:val="hybridMultilevel"/>
    <w:tmpl w:val="810E8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2A7074"/>
    <w:multiLevelType w:val="hybridMultilevel"/>
    <w:tmpl w:val="5150DD78"/>
    <w:lvl w:ilvl="0" w:tplc="A50C625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A3E7E21"/>
    <w:multiLevelType w:val="hybridMultilevel"/>
    <w:tmpl w:val="B93235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69518C"/>
    <w:multiLevelType w:val="hybridMultilevel"/>
    <w:tmpl w:val="9BC6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F3F09"/>
    <w:multiLevelType w:val="hybridMultilevel"/>
    <w:tmpl w:val="3DF8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556D4"/>
    <w:multiLevelType w:val="multilevel"/>
    <w:tmpl w:val="AF02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0C70B8"/>
    <w:multiLevelType w:val="hybridMultilevel"/>
    <w:tmpl w:val="9E3A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B1175"/>
    <w:multiLevelType w:val="hybridMultilevel"/>
    <w:tmpl w:val="C5B0AADA"/>
    <w:lvl w:ilvl="0" w:tplc="3F70F73C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05353"/>
    <w:multiLevelType w:val="hybridMultilevel"/>
    <w:tmpl w:val="49A25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97D33"/>
    <w:multiLevelType w:val="multilevel"/>
    <w:tmpl w:val="125C96E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3C60DD"/>
    <w:multiLevelType w:val="hybridMultilevel"/>
    <w:tmpl w:val="B63A3CA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A45424"/>
    <w:multiLevelType w:val="multilevel"/>
    <w:tmpl w:val="69C0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6B1A27"/>
    <w:multiLevelType w:val="hybridMultilevel"/>
    <w:tmpl w:val="DEF2740E"/>
    <w:lvl w:ilvl="0" w:tplc="094AD7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317FD"/>
    <w:multiLevelType w:val="hybridMultilevel"/>
    <w:tmpl w:val="F510F7F8"/>
    <w:lvl w:ilvl="0" w:tplc="CD4A1BE2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E166DD0"/>
    <w:multiLevelType w:val="hybridMultilevel"/>
    <w:tmpl w:val="AD2A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0765E1"/>
    <w:multiLevelType w:val="hybridMultilevel"/>
    <w:tmpl w:val="4DC018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013997"/>
    <w:multiLevelType w:val="hybridMultilevel"/>
    <w:tmpl w:val="ED6612BA"/>
    <w:lvl w:ilvl="0" w:tplc="3120F1B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1B0B6A"/>
    <w:multiLevelType w:val="multilevel"/>
    <w:tmpl w:val="2D20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CA3BEE"/>
    <w:multiLevelType w:val="multilevel"/>
    <w:tmpl w:val="FB14ED3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23">
    <w:nsid w:val="57F170BA"/>
    <w:multiLevelType w:val="hybridMultilevel"/>
    <w:tmpl w:val="998E89FA"/>
    <w:lvl w:ilvl="0" w:tplc="A50C625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CD76348"/>
    <w:multiLevelType w:val="hybridMultilevel"/>
    <w:tmpl w:val="39BA26AA"/>
    <w:lvl w:ilvl="0" w:tplc="A50C6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4B6586"/>
    <w:multiLevelType w:val="hybridMultilevel"/>
    <w:tmpl w:val="4072C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357B6A"/>
    <w:multiLevelType w:val="hybridMultilevel"/>
    <w:tmpl w:val="30406188"/>
    <w:lvl w:ilvl="0" w:tplc="8EBC56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2925B4"/>
    <w:multiLevelType w:val="hybridMultilevel"/>
    <w:tmpl w:val="3F8AF08E"/>
    <w:lvl w:ilvl="0" w:tplc="0750D500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14F45D0"/>
    <w:multiLevelType w:val="hybridMultilevel"/>
    <w:tmpl w:val="C4B60380"/>
    <w:lvl w:ilvl="0" w:tplc="574C975A">
      <w:start w:val="2"/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cs="Times New Roman" w:hint="default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9">
    <w:nsid w:val="740A0239"/>
    <w:multiLevelType w:val="hybridMultilevel"/>
    <w:tmpl w:val="04266A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4EC6430"/>
    <w:multiLevelType w:val="hybridMultilevel"/>
    <w:tmpl w:val="395A8788"/>
    <w:lvl w:ilvl="0" w:tplc="A50C6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A3617A"/>
    <w:multiLevelType w:val="hybridMultilevel"/>
    <w:tmpl w:val="03E60986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0"/>
  </w:num>
  <w:num w:numId="4">
    <w:abstractNumId w:val="24"/>
  </w:num>
  <w:num w:numId="5">
    <w:abstractNumId w:val="19"/>
  </w:num>
  <w:num w:numId="6">
    <w:abstractNumId w:val="10"/>
  </w:num>
  <w:num w:numId="7">
    <w:abstractNumId w:val="6"/>
  </w:num>
  <w:num w:numId="8">
    <w:abstractNumId w:val="29"/>
  </w:num>
  <w:num w:numId="9">
    <w:abstractNumId w:val="2"/>
  </w:num>
  <w:num w:numId="10">
    <w:abstractNumId w:val="23"/>
  </w:num>
  <w:num w:numId="11">
    <w:abstractNumId w:val="5"/>
  </w:num>
  <w:num w:numId="12">
    <w:abstractNumId w:val="14"/>
  </w:num>
  <w:num w:numId="13">
    <w:abstractNumId w:val="18"/>
  </w:num>
  <w:num w:numId="14">
    <w:abstractNumId w:val="20"/>
  </w:num>
  <w:num w:numId="15">
    <w:abstractNumId w:val="31"/>
  </w:num>
  <w:num w:numId="16">
    <w:abstractNumId w:val="3"/>
  </w:num>
  <w:num w:numId="17">
    <w:abstractNumId w:val="27"/>
  </w:num>
  <w:num w:numId="18">
    <w:abstractNumId w:val="1"/>
  </w:num>
  <w:num w:numId="19">
    <w:abstractNumId w:val="22"/>
  </w:num>
  <w:num w:numId="20">
    <w:abstractNumId w:val="15"/>
  </w:num>
  <w:num w:numId="21">
    <w:abstractNumId w:val="9"/>
  </w:num>
  <w:num w:numId="22">
    <w:abstractNumId w:val="21"/>
  </w:num>
  <w:num w:numId="23">
    <w:abstractNumId w:val="4"/>
  </w:num>
  <w:num w:numId="24">
    <w:abstractNumId w:val="11"/>
  </w:num>
  <w:num w:numId="25">
    <w:abstractNumId w:val="12"/>
  </w:num>
  <w:num w:numId="26">
    <w:abstractNumId w:val="28"/>
  </w:num>
  <w:num w:numId="27">
    <w:abstractNumId w:val="16"/>
  </w:num>
  <w:num w:numId="28">
    <w:abstractNumId w:val="26"/>
  </w:num>
  <w:num w:numId="29">
    <w:abstractNumId w:val="0"/>
  </w:num>
  <w:num w:numId="30">
    <w:abstractNumId w:val="17"/>
  </w:num>
  <w:num w:numId="31">
    <w:abstractNumId w:val="13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2C4D28"/>
    <w:rsid w:val="00056AF7"/>
    <w:rsid w:val="00066AE6"/>
    <w:rsid w:val="00077284"/>
    <w:rsid w:val="000B254C"/>
    <w:rsid w:val="000E0AAB"/>
    <w:rsid w:val="000F65AC"/>
    <w:rsid w:val="00115E5E"/>
    <w:rsid w:val="002C4D28"/>
    <w:rsid w:val="002E2460"/>
    <w:rsid w:val="002F2BD8"/>
    <w:rsid w:val="003256BB"/>
    <w:rsid w:val="003559FF"/>
    <w:rsid w:val="0036485C"/>
    <w:rsid w:val="003D3489"/>
    <w:rsid w:val="00483BB5"/>
    <w:rsid w:val="00494A35"/>
    <w:rsid w:val="004B5843"/>
    <w:rsid w:val="00511421"/>
    <w:rsid w:val="00592CBD"/>
    <w:rsid w:val="005E79BB"/>
    <w:rsid w:val="00617810"/>
    <w:rsid w:val="00647467"/>
    <w:rsid w:val="006A6425"/>
    <w:rsid w:val="0080349E"/>
    <w:rsid w:val="008264D3"/>
    <w:rsid w:val="008501B7"/>
    <w:rsid w:val="008938EC"/>
    <w:rsid w:val="008C0CA2"/>
    <w:rsid w:val="0093160B"/>
    <w:rsid w:val="00A053BD"/>
    <w:rsid w:val="00A120D7"/>
    <w:rsid w:val="00A266F4"/>
    <w:rsid w:val="00A76F70"/>
    <w:rsid w:val="00A846D6"/>
    <w:rsid w:val="00A920A0"/>
    <w:rsid w:val="00A9749D"/>
    <w:rsid w:val="00AB30E8"/>
    <w:rsid w:val="00B3580D"/>
    <w:rsid w:val="00B55977"/>
    <w:rsid w:val="00B658E8"/>
    <w:rsid w:val="00BA4FB8"/>
    <w:rsid w:val="00BF4130"/>
    <w:rsid w:val="00C2089A"/>
    <w:rsid w:val="00C239E6"/>
    <w:rsid w:val="00C41FA1"/>
    <w:rsid w:val="00C42315"/>
    <w:rsid w:val="00C5594B"/>
    <w:rsid w:val="00C82781"/>
    <w:rsid w:val="00CA5570"/>
    <w:rsid w:val="00CF4204"/>
    <w:rsid w:val="00CF7EB4"/>
    <w:rsid w:val="00D23B79"/>
    <w:rsid w:val="00D51EAC"/>
    <w:rsid w:val="00D84A84"/>
    <w:rsid w:val="00DE29A5"/>
    <w:rsid w:val="00DF2294"/>
    <w:rsid w:val="00E6729D"/>
    <w:rsid w:val="00E801A8"/>
    <w:rsid w:val="00F254CD"/>
    <w:rsid w:val="00F6175E"/>
    <w:rsid w:val="00F84279"/>
    <w:rsid w:val="00F90D27"/>
    <w:rsid w:val="00F95872"/>
    <w:rsid w:val="00FD2E39"/>
    <w:rsid w:val="00FD7867"/>
    <w:rsid w:val="00FE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4D3"/>
  </w:style>
  <w:style w:type="paragraph" w:styleId="Heading1">
    <w:name w:val="heading 1"/>
    <w:basedOn w:val="Normal"/>
    <w:next w:val="Normal"/>
    <w:link w:val="Heading1Char"/>
    <w:uiPriority w:val="9"/>
    <w:qFormat/>
    <w:rsid w:val="005114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1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1421"/>
    <w:rPr>
      <w:b/>
      <w:bCs/>
    </w:rPr>
  </w:style>
  <w:style w:type="paragraph" w:styleId="NoSpacing">
    <w:name w:val="No Spacing"/>
    <w:uiPriority w:val="1"/>
    <w:qFormat/>
    <w:rsid w:val="00511421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114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114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114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11421"/>
    <w:pPr>
      <w:ind w:left="720"/>
      <w:contextualSpacing/>
    </w:pPr>
  </w:style>
  <w:style w:type="character" w:styleId="Hyperlink">
    <w:name w:val="Hyperlink"/>
    <w:unhideWhenUsed/>
    <w:rsid w:val="006474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0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89A"/>
  </w:style>
  <w:style w:type="paragraph" w:styleId="BalloonText">
    <w:name w:val="Balloon Text"/>
    <w:basedOn w:val="Normal"/>
    <w:link w:val="BalloonTextChar"/>
    <w:uiPriority w:val="99"/>
    <w:semiHidden/>
    <w:unhideWhenUsed/>
    <w:rsid w:val="00FD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E3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D2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kurime@irca.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kurime@irc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B2E40-C0B9-46A9-B1E2-563A18ED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Instituti i Kultures Rome ne ShqiperiRr. Myslym Shyri, -S. Pitarka 24/b,P.O. Box 154, Tirane 1001Tel/Fax: +355 (4 ) 2425717    Mob: +355 696187840Email: institute.irca@gmail.com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5</cp:revision>
  <dcterms:created xsi:type="dcterms:W3CDTF">2023-12-06T11:32:00Z</dcterms:created>
  <dcterms:modified xsi:type="dcterms:W3CDTF">2023-12-06T11:46:00Z</dcterms:modified>
</cp:coreProperties>
</file>